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AD42B7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121253E7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0D5196F7" w:rsidR="000E0706" w:rsidRPr="00193906" w:rsidRDefault="00CB11ED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 xml:space="preserve">« </w:t>
      </w:r>
      <w:r w:rsidR="00A57A23">
        <w:rPr>
          <w:rFonts w:ascii="Times New Roman" w:hAnsi="Times New Roman"/>
          <w:sz w:val="28"/>
          <w:szCs w:val="28"/>
        </w:rPr>
        <w:t>_</w:t>
      </w:r>
      <w:r w:rsidR="00A57A23" w:rsidRPr="00A57A23">
        <w:rPr>
          <w:rFonts w:ascii="Times New Roman" w:hAnsi="Times New Roman"/>
          <w:sz w:val="28"/>
          <w:szCs w:val="28"/>
          <w:u w:val="single"/>
        </w:rPr>
        <w:t>20</w:t>
      </w:r>
      <w:r w:rsidR="00A57A23" w:rsidRPr="00A57A23">
        <w:rPr>
          <w:rFonts w:ascii="Times New Roman" w:hAnsi="Times New Roman"/>
          <w:sz w:val="28"/>
          <w:szCs w:val="28"/>
        </w:rPr>
        <w:t>_</w:t>
      </w:r>
      <w:r w:rsidRPr="00193906">
        <w:rPr>
          <w:rFonts w:ascii="Times New Roman" w:hAnsi="Times New Roman"/>
          <w:sz w:val="28"/>
          <w:szCs w:val="28"/>
        </w:rPr>
        <w:t xml:space="preserve"> » </w:t>
      </w:r>
      <w:r w:rsidR="00A57A23">
        <w:rPr>
          <w:rFonts w:ascii="Times New Roman" w:hAnsi="Times New Roman"/>
          <w:sz w:val="28"/>
          <w:szCs w:val="28"/>
          <w:u w:val="single"/>
        </w:rPr>
        <w:t>декабря</w:t>
      </w:r>
      <w:r w:rsidRPr="00193906">
        <w:rPr>
          <w:rFonts w:ascii="Times New Roman" w:hAnsi="Times New Roman"/>
          <w:sz w:val="28"/>
          <w:szCs w:val="28"/>
        </w:rPr>
        <w:t xml:space="preserve"> 2021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1EC64315" w14:textId="30B121E7" w:rsidR="00A57A23" w:rsidRPr="00E42DE2" w:rsidRDefault="00A57A23" w:rsidP="00A57A23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№22.000043 «</w:t>
      </w:r>
      <w:r w:rsidRPr="00A57A23">
        <w:rPr>
          <w:rFonts w:ascii="Times New Roman" w:hAnsi="Times New Roman"/>
          <w:sz w:val="24"/>
          <w:szCs w:val="24"/>
        </w:rPr>
        <w:t>Огнезащита деревянных конструкций объектов подсобного и обслуживающего назначения</w:t>
      </w:r>
      <w:r>
        <w:rPr>
          <w:rFonts w:ascii="Times New Roman" w:hAnsi="Times New Roman"/>
          <w:sz w:val="24"/>
          <w:szCs w:val="24"/>
        </w:rPr>
        <w:t>»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472B59E5" w14:textId="67A6370A" w:rsidR="000129DF" w:rsidRPr="00035DB7" w:rsidRDefault="008C6CBD" w:rsidP="00AD42B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AD42B7">
        <w:rPr>
          <w:rFonts w:ascii="Times New Roman" w:hAnsi="Times New Roman"/>
          <w:sz w:val="24"/>
          <w:szCs w:val="24"/>
        </w:rPr>
        <w:t xml:space="preserve"> </w:t>
      </w:r>
      <w:r w:rsidR="0006362B">
        <w:rPr>
          <w:rFonts w:ascii="Times New Roman" w:hAnsi="Times New Roman"/>
          <w:sz w:val="24"/>
          <w:szCs w:val="24"/>
        </w:rPr>
        <w:t>выполнение работ по о</w:t>
      </w:r>
      <w:r w:rsidR="000129DF" w:rsidRPr="00035DB7">
        <w:rPr>
          <w:rFonts w:ascii="Times New Roman" w:hAnsi="Times New Roman"/>
          <w:sz w:val="24"/>
          <w:szCs w:val="24"/>
        </w:rPr>
        <w:t>гнезащит</w:t>
      </w:r>
      <w:r w:rsidR="0006362B">
        <w:rPr>
          <w:rFonts w:ascii="Times New Roman" w:hAnsi="Times New Roman"/>
          <w:sz w:val="24"/>
          <w:szCs w:val="24"/>
        </w:rPr>
        <w:t>е</w:t>
      </w:r>
      <w:r w:rsidR="000129DF" w:rsidRPr="00035DB7">
        <w:rPr>
          <w:rFonts w:ascii="Times New Roman" w:hAnsi="Times New Roman"/>
          <w:sz w:val="24"/>
          <w:szCs w:val="24"/>
        </w:rPr>
        <w:t xml:space="preserve"> деревянных конструкций объектов подсобного и обслуживающего назначения.</w:t>
      </w:r>
    </w:p>
    <w:p w14:paraId="196EBE37" w14:textId="33B2A018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A57A23">
        <w:rPr>
          <w:rFonts w:ascii="Times New Roman" w:hAnsi="Times New Roman"/>
          <w:sz w:val="24"/>
          <w:szCs w:val="24"/>
        </w:rPr>
        <w:t xml:space="preserve">сто </w:t>
      </w:r>
      <w:r w:rsidR="0006362B">
        <w:rPr>
          <w:rFonts w:ascii="Times New Roman" w:hAnsi="Times New Roman"/>
          <w:sz w:val="24"/>
          <w:szCs w:val="24"/>
        </w:rPr>
        <w:t>восемьдесят девять тысяч девятьсот десять сомони, сорок шесть</w:t>
      </w:r>
      <w:r w:rsidR="00A57A23">
        <w:rPr>
          <w:rFonts w:ascii="Times New Roman" w:hAnsi="Times New Roman"/>
          <w:sz w:val="24"/>
          <w:szCs w:val="24"/>
        </w:rPr>
        <w:t xml:space="preserve"> дирам (</w:t>
      </w:r>
      <w:r w:rsidR="0006362B" w:rsidRPr="0006362B">
        <w:rPr>
          <w:rFonts w:ascii="Times New Roman" w:hAnsi="Times New Roman"/>
          <w:sz w:val="24"/>
          <w:szCs w:val="24"/>
        </w:rPr>
        <w:t>189 910,46</w:t>
      </w:r>
      <w:r w:rsidR="00A57A23">
        <w:rPr>
          <w:rFonts w:ascii="Times New Roman" w:hAnsi="Times New Roman"/>
          <w:sz w:val="24"/>
          <w:szCs w:val="24"/>
        </w:rPr>
        <w:t>)</w:t>
      </w:r>
      <w:r w:rsidR="00DF3225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AD42B7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176E36" w14:textId="352B6EDE" w:rsidR="00120313" w:rsidRPr="00420510" w:rsidRDefault="00120313" w:rsidP="00AD42B7">
      <w:pPr>
        <w:pStyle w:val="a3"/>
        <w:spacing w:after="160"/>
        <w:ind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0129DF" w:rsidRPr="000129DF">
        <w:rPr>
          <w:sz w:val="24"/>
        </w:rPr>
        <w:t xml:space="preserve"> </w:t>
      </w:r>
      <w:r w:rsidR="0006362B">
        <w:rPr>
          <w:sz w:val="24"/>
        </w:rPr>
        <w:t>выполнение работ по</w:t>
      </w:r>
      <w:r w:rsidR="0006362B" w:rsidRPr="00035DB7">
        <w:rPr>
          <w:sz w:val="24"/>
        </w:rPr>
        <w:t xml:space="preserve"> </w:t>
      </w:r>
      <w:r w:rsidR="000129DF" w:rsidRPr="00035DB7">
        <w:rPr>
          <w:sz w:val="24"/>
        </w:rPr>
        <w:t>огнезащит</w:t>
      </w:r>
      <w:r w:rsidR="0006362B">
        <w:rPr>
          <w:sz w:val="24"/>
        </w:rPr>
        <w:t>е</w:t>
      </w:r>
      <w:r w:rsidR="000129DF" w:rsidRPr="00035DB7">
        <w:rPr>
          <w:sz w:val="24"/>
        </w:rPr>
        <w:t xml:space="preserve"> деревянных конструкций объектов подсобного и обслуживающего назначения.</w:t>
      </w:r>
    </w:p>
    <w:p w14:paraId="72EC02A7" w14:textId="1E561AE1" w:rsidR="00093F73" w:rsidRPr="00420510" w:rsidRDefault="00120313" w:rsidP="00AD42B7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705C25FE" w14:textId="77777777" w:rsidR="009137F1" w:rsidRPr="00420510" w:rsidRDefault="009137F1" w:rsidP="009137F1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20510">
        <w:rPr>
          <w:rFonts w:ascii="Times New Roman" w:hAnsi="Times New Roman"/>
          <w:sz w:val="24"/>
          <w:szCs w:val="24"/>
        </w:rPr>
        <w:t xml:space="preserve"> ГЭС-1.</w:t>
      </w:r>
    </w:p>
    <w:p w14:paraId="1B64C5EF" w14:textId="5E4911A3" w:rsidR="000129DF" w:rsidRPr="009137F1" w:rsidRDefault="009137F1" w:rsidP="009137F1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1B1DF7" w:rsidRPr="009137F1">
        <w:rPr>
          <w:rFonts w:ascii="Times New Roman" w:hAnsi="Times New Roman"/>
          <w:i/>
          <w:sz w:val="24"/>
          <w:szCs w:val="24"/>
        </w:rPr>
        <w:t>Т</w:t>
      </w:r>
      <w:r w:rsidR="00120313" w:rsidRPr="009137F1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9137F1">
        <w:rPr>
          <w:rFonts w:ascii="Times New Roman" w:hAnsi="Times New Roman"/>
          <w:i/>
          <w:sz w:val="24"/>
          <w:szCs w:val="24"/>
        </w:rPr>
        <w:t>–</w:t>
      </w:r>
      <w:r w:rsidR="00192BCE" w:rsidRPr="009137F1">
        <w:rPr>
          <w:rFonts w:ascii="Times New Roman" w:hAnsi="Times New Roman"/>
          <w:i/>
          <w:sz w:val="24"/>
          <w:szCs w:val="24"/>
        </w:rPr>
        <w:t xml:space="preserve"> </w:t>
      </w:r>
      <w:r w:rsidR="000129DF" w:rsidRPr="009137F1">
        <w:rPr>
          <w:rFonts w:ascii="Times New Roman" w:hAnsi="Times New Roman"/>
          <w:sz w:val="24"/>
          <w:szCs w:val="24"/>
        </w:rPr>
        <w:t>Объекты расположены на правом берегу</w:t>
      </w:r>
      <w:r w:rsidRPr="009137F1">
        <w:rPr>
          <w:rFonts w:ascii="Times New Roman" w:hAnsi="Times New Roman"/>
          <w:sz w:val="24"/>
          <w:szCs w:val="24"/>
        </w:rPr>
        <w:t xml:space="preserve"> </w:t>
      </w:r>
      <w:r w:rsidR="000129DF" w:rsidRPr="009137F1">
        <w:rPr>
          <w:rFonts w:ascii="Times New Roman" w:hAnsi="Times New Roman"/>
          <w:sz w:val="24"/>
          <w:szCs w:val="24"/>
        </w:rPr>
        <w:t>станции. Выполнению подлежат работы по огнезащите деревянных конструкций объектов</w:t>
      </w:r>
      <w:r w:rsidR="000129DF" w:rsidRPr="009137F1">
        <w:rPr>
          <w:sz w:val="24"/>
          <w:szCs w:val="24"/>
        </w:rPr>
        <w:t xml:space="preserve"> </w:t>
      </w:r>
      <w:r w:rsidR="000129DF" w:rsidRPr="009137F1">
        <w:rPr>
          <w:rFonts w:ascii="Times New Roman" w:hAnsi="Times New Roman"/>
          <w:sz w:val="24"/>
          <w:szCs w:val="24"/>
        </w:rPr>
        <w:t>подсобного и обслуживающего назначения.</w:t>
      </w:r>
    </w:p>
    <w:p w14:paraId="5043C25C" w14:textId="343695FF" w:rsidR="00DE668B" w:rsidRPr="000129DF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0129DF">
        <w:rPr>
          <w:rFonts w:ascii="Times New Roman" w:hAnsi="Times New Roman"/>
          <w:i/>
          <w:sz w:val="24"/>
          <w:szCs w:val="24"/>
        </w:rPr>
        <w:t>Т</w:t>
      </w:r>
      <w:r w:rsidR="00120313" w:rsidRPr="000129DF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0129DF">
        <w:rPr>
          <w:rFonts w:ascii="Times New Roman" w:hAnsi="Times New Roman"/>
          <w:i/>
          <w:sz w:val="24"/>
          <w:szCs w:val="24"/>
        </w:rPr>
        <w:t xml:space="preserve"> – </w:t>
      </w:r>
      <w:r w:rsidR="00DF3225" w:rsidRPr="000129DF">
        <w:rPr>
          <w:rFonts w:ascii="Times New Roman" w:hAnsi="Times New Roman"/>
          <w:sz w:val="24"/>
          <w:szCs w:val="24"/>
        </w:rPr>
        <w:t>В соответствии с Календарным графиком (приложение №</w:t>
      </w:r>
      <w:r w:rsidR="00A57A23">
        <w:rPr>
          <w:rFonts w:ascii="Times New Roman" w:hAnsi="Times New Roman"/>
          <w:sz w:val="24"/>
          <w:szCs w:val="24"/>
        </w:rPr>
        <w:t>2</w:t>
      </w:r>
      <w:r w:rsidR="00DF3225" w:rsidRPr="000129DF">
        <w:rPr>
          <w:rFonts w:ascii="Times New Roman" w:hAnsi="Times New Roman"/>
          <w:sz w:val="24"/>
          <w:szCs w:val="24"/>
        </w:rPr>
        <w:t>).</w:t>
      </w:r>
    </w:p>
    <w:p w14:paraId="05DF55B6" w14:textId="77777777" w:rsidR="00AD42B7" w:rsidRPr="00AD42B7" w:rsidRDefault="001B1DF7" w:rsidP="00AD42B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63E7D220" w:rsidR="00120313" w:rsidRPr="00AD42B7" w:rsidRDefault="001B1DF7" w:rsidP="00AD42B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AD42B7">
        <w:rPr>
          <w:rFonts w:ascii="Times New Roman" w:hAnsi="Times New Roman"/>
          <w:i/>
          <w:sz w:val="24"/>
          <w:szCs w:val="24"/>
        </w:rPr>
        <w:t>Т</w:t>
      </w:r>
      <w:r w:rsidR="00120313" w:rsidRPr="00AD42B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D42B7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AD42B7">
        <w:rPr>
          <w:rFonts w:ascii="Times New Roman" w:hAnsi="Times New Roman"/>
          <w:i/>
          <w:sz w:val="24"/>
          <w:szCs w:val="24"/>
        </w:rPr>
        <w:t>–</w:t>
      </w:r>
      <w:r w:rsidR="00CC0F02" w:rsidRPr="00AD42B7">
        <w:rPr>
          <w:rFonts w:ascii="Times New Roman" w:hAnsi="Times New Roman"/>
          <w:i/>
          <w:sz w:val="24"/>
          <w:szCs w:val="24"/>
        </w:rPr>
        <w:t xml:space="preserve"> </w:t>
      </w:r>
      <w:r w:rsidR="000129DF" w:rsidRPr="00AD42B7">
        <w:rPr>
          <w:rFonts w:ascii="Times New Roman" w:hAnsi="Times New Roman"/>
          <w:sz w:val="24"/>
          <w:szCs w:val="24"/>
        </w:rPr>
        <w:t>Огнезащита деревянных конструкций объектов подсобного и обслуживающего назначения</w:t>
      </w:r>
      <w:r w:rsidR="00DF3225" w:rsidRPr="00AD42B7">
        <w:rPr>
          <w:rFonts w:ascii="Times New Roman" w:hAnsi="Times New Roman"/>
          <w:sz w:val="24"/>
          <w:szCs w:val="24"/>
        </w:rPr>
        <w:t xml:space="preserve"> проводится </w:t>
      </w:r>
      <w:r w:rsidR="00CC0F02" w:rsidRPr="00AD42B7">
        <w:rPr>
          <w:rFonts w:ascii="Times New Roman" w:hAnsi="Times New Roman"/>
          <w:sz w:val="24"/>
          <w:szCs w:val="24"/>
        </w:rPr>
        <w:t>в</w:t>
      </w:r>
      <w:r w:rsidR="00A021AB" w:rsidRPr="00AD42B7">
        <w:rPr>
          <w:sz w:val="24"/>
          <w:szCs w:val="24"/>
        </w:rPr>
        <w:t xml:space="preserve"> </w:t>
      </w:r>
      <w:r w:rsidR="00A021AB" w:rsidRPr="00AD42B7">
        <w:rPr>
          <w:rFonts w:ascii="Times New Roman" w:hAnsi="Times New Roman"/>
          <w:sz w:val="24"/>
          <w:szCs w:val="24"/>
        </w:rPr>
        <w:t>соответствии</w:t>
      </w:r>
      <w:r w:rsidR="00CC0F02" w:rsidRPr="00AD42B7">
        <w:rPr>
          <w:rFonts w:ascii="Times New Roman" w:hAnsi="Times New Roman"/>
          <w:sz w:val="24"/>
          <w:szCs w:val="24"/>
        </w:rPr>
        <w:t xml:space="preserve"> </w:t>
      </w:r>
      <w:r w:rsidR="00DF3225" w:rsidRPr="00AD42B7">
        <w:rPr>
          <w:rFonts w:ascii="Times New Roman" w:hAnsi="Times New Roman"/>
          <w:sz w:val="24"/>
          <w:szCs w:val="24"/>
        </w:rPr>
        <w:t xml:space="preserve">с требованиями </w:t>
      </w:r>
      <w:r w:rsidR="000129DF" w:rsidRPr="00AD42B7">
        <w:rPr>
          <w:rFonts w:ascii="Times New Roman" w:hAnsi="Times New Roman"/>
          <w:sz w:val="24"/>
          <w:szCs w:val="24"/>
        </w:rPr>
        <w:t>СНиП 21-01-97</w:t>
      </w:r>
      <w:r w:rsidR="00474C0B" w:rsidRPr="00AD42B7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0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5D18FC3B" w14:textId="77777777" w:rsidR="00AD42B7" w:rsidRDefault="001B1DF7" w:rsidP="00AD42B7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296EF60A" w14:textId="77777777" w:rsidR="0006362B" w:rsidRDefault="00FA326F" w:rsidP="00AD42B7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AD42B7">
        <w:rPr>
          <w:rFonts w:ascii="Times New Roman" w:hAnsi="Times New Roman"/>
          <w:i/>
          <w:sz w:val="24"/>
          <w:szCs w:val="24"/>
        </w:rPr>
        <w:t>Т</w:t>
      </w:r>
      <w:r w:rsidR="00120313" w:rsidRPr="00AD42B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AD42B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AD42B7">
        <w:rPr>
          <w:rFonts w:ascii="Times New Roman" w:hAnsi="Times New Roman"/>
          <w:i/>
          <w:sz w:val="24"/>
          <w:szCs w:val="24"/>
        </w:rPr>
        <w:t>–</w:t>
      </w:r>
      <w:r w:rsidR="00F760FA" w:rsidRPr="00AD42B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AD42B7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AD42B7">
        <w:rPr>
          <w:rFonts w:ascii="Times New Roman" w:hAnsi="Times New Roman"/>
          <w:sz w:val="24"/>
          <w:szCs w:val="24"/>
        </w:rPr>
        <w:t xml:space="preserve"> </w:t>
      </w:r>
    </w:p>
    <w:p w14:paraId="2B387F7D" w14:textId="6E1EAA0F" w:rsidR="00AD42B7" w:rsidRDefault="005570E9" w:rsidP="005E40EE">
      <w:pPr>
        <w:pStyle w:val="a8"/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AD42B7">
        <w:rPr>
          <w:rFonts w:ascii="Times New Roman" w:hAnsi="Times New Roman"/>
          <w:sz w:val="24"/>
          <w:szCs w:val="24"/>
        </w:rPr>
        <w:t>Н</w:t>
      </w:r>
      <w:r w:rsidR="00E74B16" w:rsidRPr="00AD42B7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Pr="00AD42B7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</w:t>
      </w:r>
    </w:p>
    <w:p w14:paraId="52FCDF92" w14:textId="20E1A963" w:rsidR="00E74B16" w:rsidRPr="00AD42B7" w:rsidRDefault="00E74B16" w:rsidP="005E40EE">
      <w:pPr>
        <w:pStyle w:val="a8"/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AD42B7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AD42B7">
        <w:rPr>
          <w:rFonts w:ascii="Times New Roman" w:hAnsi="Times New Roman"/>
          <w:sz w:val="24"/>
          <w:szCs w:val="24"/>
        </w:rPr>
        <w:t>е</w:t>
      </w:r>
      <w:r w:rsidRPr="00AD42B7">
        <w:rPr>
          <w:rFonts w:ascii="Times New Roman" w:hAnsi="Times New Roman"/>
          <w:sz w:val="24"/>
          <w:szCs w:val="24"/>
        </w:rPr>
        <w:t>т о них заказчику.</w:t>
      </w:r>
      <w:r w:rsidR="005570E9" w:rsidRPr="00AD42B7">
        <w:rPr>
          <w:rFonts w:ascii="Times New Roman" w:hAnsi="Times New Roman"/>
          <w:sz w:val="24"/>
          <w:szCs w:val="24"/>
        </w:rPr>
        <w:t xml:space="preserve"> </w:t>
      </w:r>
      <w:r w:rsidRPr="00AD42B7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AD42B7">
      <w:pPr>
        <w:pStyle w:val="a8"/>
        <w:numPr>
          <w:ilvl w:val="0"/>
          <w:numId w:val="7"/>
        </w:numPr>
        <w:spacing w:before="160" w:after="160"/>
        <w:ind w:left="425" w:hanging="425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460ED281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приложение №</w:t>
      </w:r>
      <w:r w:rsidR="00A57A23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5D64E28B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A57A23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666F77ED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>В соответствии</w:t>
      </w:r>
      <w:r w:rsidR="00AD42B7">
        <w:rPr>
          <w:rFonts w:ascii="Times New Roman" w:hAnsi="Times New Roman"/>
          <w:sz w:val="24"/>
          <w:szCs w:val="24"/>
        </w:rPr>
        <w:t xml:space="preserve"> с</w:t>
      </w:r>
      <w:r w:rsidR="003A4458" w:rsidRPr="00420510">
        <w:rPr>
          <w:rFonts w:ascii="Times New Roman" w:hAnsi="Times New Roman"/>
          <w:sz w:val="24"/>
          <w:szCs w:val="24"/>
        </w:rPr>
        <w:t xml:space="preserve">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A57A23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D25342D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GoBack"/>
      <w:r w:rsidR="0006362B">
        <w:rPr>
          <w:rFonts w:ascii="Times New Roman" w:hAnsi="Times New Roman"/>
          <w:sz w:val="24"/>
          <w:szCs w:val="24"/>
        </w:rPr>
        <w:t>Отсутствуют</w:t>
      </w:r>
      <w:bookmarkEnd w:id="1"/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250A7C9F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A57A23">
        <w:rPr>
          <w:rFonts w:ascii="Times New Roman" w:hAnsi="Times New Roman"/>
          <w:sz w:val="24"/>
          <w:szCs w:val="24"/>
        </w:rPr>
        <w:t xml:space="preserve"> (приложение №1)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50056F9A" w14:textId="214C5AFF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A57A23">
        <w:rPr>
          <w:rFonts w:ascii="Times New Roman" w:hAnsi="Times New Roman"/>
          <w:sz w:val="24"/>
          <w:szCs w:val="24"/>
        </w:rPr>
        <w:t xml:space="preserve"> (приложение №2)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2574BF50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420510" w:rsidRDefault="00FE09E5" w:rsidP="00AD42B7">
      <w:pPr>
        <w:spacing w:before="360"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65DE7A60" w:rsidR="00FE09E5" w:rsidRPr="00420510" w:rsidRDefault="008F4A2B" w:rsidP="00AD42B7">
      <w:pPr>
        <w:tabs>
          <w:tab w:val="left" w:pos="426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709E0" w:rsidRPr="00420510">
        <w:rPr>
          <w:rFonts w:ascii="Times New Roman" w:hAnsi="Times New Roman"/>
          <w:sz w:val="24"/>
          <w:szCs w:val="24"/>
        </w:rPr>
        <w:t>ВРИО</w:t>
      </w:r>
      <w:r w:rsidR="00FE09E5" w:rsidRPr="00420510">
        <w:rPr>
          <w:rFonts w:ascii="Times New Roman" w:hAnsi="Times New Roman"/>
          <w:sz w:val="24"/>
          <w:szCs w:val="24"/>
        </w:rPr>
        <w:t xml:space="preserve"> начальника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r w:rsidR="00936F6C"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243BBC85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 начальника 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AD42B7">
      <w:pgSz w:w="11906" w:h="16838"/>
      <w:pgMar w:top="709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37FD4" w14:textId="77777777" w:rsidR="00F45D75" w:rsidRDefault="00F45D75" w:rsidP="00120313">
      <w:pPr>
        <w:spacing w:after="0" w:line="240" w:lineRule="auto"/>
      </w:pPr>
      <w:r>
        <w:separator/>
      </w:r>
    </w:p>
  </w:endnote>
  <w:endnote w:type="continuationSeparator" w:id="0">
    <w:p w14:paraId="12A93676" w14:textId="77777777" w:rsidR="00F45D75" w:rsidRDefault="00F45D7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822E0" w14:textId="77777777" w:rsidR="00F45D75" w:rsidRDefault="00F45D75" w:rsidP="00120313">
      <w:pPr>
        <w:spacing w:after="0" w:line="240" w:lineRule="auto"/>
      </w:pPr>
      <w:r>
        <w:separator/>
      </w:r>
    </w:p>
  </w:footnote>
  <w:footnote w:type="continuationSeparator" w:id="0">
    <w:p w14:paraId="4883E819" w14:textId="77777777" w:rsidR="00F45D75" w:rsidRDefault="00F45D7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29DF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6362B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3433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081A"/>
    <w:rsid w:val="004C114E"/>
    <w:rsid w:val="004C4264"/>
    <w:rsid w:val="004C62FB"/>
    <w:rsid w:val="004D4075"/>
    <w:rsid w:val="004E099C"/>
    <w:rsid w:val="004E2C79"/>
    <w:rsid w:val="004F356E"/>
    <w:rsid w:val="004F71A7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174C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40EE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37F1"/>
    <w:rsid w:val="009165A4"/>
    <w:rsid w:val="00935BE3"/>
    <w:rsid w:val="00936CCB"/>
    <w:rsid w:val="00936F6C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57A23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D42B7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13917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5D75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56EAAD47-4D06-4737-B744-F6D6F1DF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636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E14B0-BAF9-4A30-A5EA-65723A55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34</cp:revision>
  <cp:lastPrinted>2020-04-01T13:30:00Z</cp:lastPrinted>
  <dcterms:created xsi:type="dcterms:W3CDTF">2021-06-02T10:57:00Z</dcterms:created>
  <dcterms:modified xsi:type="dcterms:W3CDTF">2021-12-28T06:30:00Z</dcterms:modified>
</cp:coreProperties>
</file>